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36"/>
          <w:szCs w:val="36"/>
        </w:rPr>
      </w:pPr>
      <w:r>
        <w:rPr>
          <w:rFonts w:hint="eastAsia" w:ascii="黑体" w:hAnsi="黑体" w:eastAsia="黑体" w:cs="黑体"/>
          <w:b/>
          <w:sz w:val="36"/>
          <w:szCs w:val="36"/>
        </w:rPr>
        <w:t>《</w:t>
      </w:r>
      <w:r>
        <w:rPr>
          <w:rFonts w:hint="eastAsia" w:ascii="黑体" w:hAnsi="黑体" w:eastAsia="黑体" w:cs="黑体"/>
          <w:b/>
          <w:sz w:val="36"/>
          <w:szCs w:val="36"/>
          <w:lang w:val="en-US" w:eastAsia="zh-CN"/>
        </w:rPr>
        <w:t>XXX</w:t>
      </w:r>
      <w:r>
        <w:rPr>
          <w:rFonts w:hint="eastAsia" w:ascii="黑体" w:hAnsi="黑体" w:eastAsia="黑体" w:cs="黑体"/>
          <w:b/>
          <w:sz w:val="36"/>
          <w:szCs w:val="36"/>
        </w:rPr>
        <w:t>》课程方案模板</w:t>
      </w:r>
      <w:r>
        <w:rPr>
          <w:rFonts w:hint="eastAsia" w:ascii="宋体" w:hAnsi="宋体" w:eastAsia="宋体"/>
          <w:b/>
          <w:sz w:val="36"/>
          <w:szCs w:val="36"/>
        </w:rPr>
        <w:t>（二号黑体）</w:t>
      </w:r>
    </w:p>
    <w:p>
      <w:pPr>
        <w:spacing w:line="360" w:lineRule="auto"/>
        <w:jc w:val="center"/>
        <w:rPr>
          <w:rFonts w:hint="eastAsia" w:ascii="宋体" w:hAnsi="宋体" w:eastAsia="宋体"/>
          <w:b/>
          <w:sz w:val="36"/>
          <w:szCs w:val="36"/>
        </w:rPr>
      </w:pPr>
    </w:p>
    <w:p>
      <w:pPr>
        <w:spacing w:line="288" w:lineRule="auto"/>
        <w:jc w:val="left"/>
        <w:rPr>
          <w:rFonts w:hint="eastAsia" w:ascii="黑体" w:hAnsi="黑体" w:eastAsia="黑体" w:cs="黑体"/>
          <w:b/>
          <w:bCs/>
          <w:sz w:val="28"/>
          <w:szCs w:val="28"/>
        </w:rPr>
      </w:pPr>
      <w:r>
        <w:rPr>
          <w:rFonts w:hint="eastAsia" w:ascii="黑体" w:hAnsi="黑体" w:eastAsia="黑体" w:cs="黑体"/>
          <w:b/>
          <w:bCs/>
          <w:sz w:val="28"/>
          <w:szCs w:val="28"/>
        </w:rPr>
        <w:t>一、基本信息（</w:t>
      </w:r>
      <w:r>
        <w:rPr>
          <w:rFonts w:hint="eastAsia" w:ascii="黑体" w:hAnsi="黑体" w:eastAsia="黑体" w:cs="黑体"/>
          <w:b/>
          <w:bCs/>
          <w:sz w:val="28"/>
          <w:szCs w:val="28"/>
          <w:lang w:eastAsia="zh-CN"/>
        </w:rPr>
        <w:t>一级标题</w:t>
      </w:r>
      <w:r>
        <w:rPr>
          <w:rFonts w:hint="eastAsia" w:ascii="黑体" w:hAnsi="黑体" w:eastAsia="黑体" w:cs="黑体"/>
          <w:b/>
          <w:bCs/>
          <w:sz w:val="28"/>
          <w:szCs w:val="28"/>
        </w:rPr>
        <w:t>四号黑体）</w:t>
      </w:r>
    </w:p>
    <w:p>
      <w:pPr>
        <w:spacing w:line="288"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课程</w:t>
      </w:r>
      <w:r>
        <w:rPr>
          <w:rFonts w:hint="eastAsia" w:ascii="宋体" w:hAnsi="宋体" w:eastAsia="宋体" w:cs="宋体"/>
          <w:sz w:val="24"/>
          <w:szCs w:val="24"/>
          <w:lang w:eastAsia="zh-CN"/>
        </w:rPr>
        <w:t>名称：（小四号宋体）</w:t>
      </w:r>
    </w:p>
    <w:p>
      <w:pPr>
        <w:spacing w:line="288"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执教教师</w:t>
      </w:r>
      <w:r>
        <w:rPr>
          <w:rFonts w:hint="eastAsia" w:ascii="宋体" w:hAnsi="宋体" w:eastAsia="宋体" w:cs="宋体"/>
          <w:sz w:val="24"/>
          <w:szCs w:val="24"/>
          <w:lang w:eastAsia="zh-CN"/>
        </w:rPr>
        <w:t>：</w:t>
      </w:r>
    </w:p>
    <w:p>
      <w:pPr>
        <w:spacing w:line="288"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授课对象</w:t>
      </w:r>
      <w:r>
        <w:rPr>
          <w:rFonts w:hint="eastAsia" w:ascii="宋体" w:hAnsi="宋体" w:eastAsia="宋体" w:cs="宋体"/>
          <w:sz w:val="24"/>
          <w:szCs w:val="24"/>
          <w:lang w:eastAsia="zh-CN"/>
        </w:rPr>
        <w:t>：老年大学学员</w:t>
      </w:r>
    </w:p>
    <w:p>
      <w:pPr>
        <w:spacing w:line="288" w:lineRule="auto"/>
        <w:ind w:firstLine="480" w:firstLineChars="200"/>
        <w:rPr>
          <w:rFonts w:hint="eastAsia" w:ascii="宋体" w:hAnsi="宋体" w:eastAsia="宋体" w:cs="宋体"/>
          <w:b/>
          <w:bCs/>
          <w:color w:val="FF0000"/>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课时安排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X学年 XXX课时</w:t>
      </w:r>
      <w:r>
        <w:rPr>
          <w:rFonts w:hint="eastAsia" w:ascii="宋体" w:hAnsi="宋体" w:eastAsia="宋体" w:cs="宋体"/>
          <w:b/>
          <w:bCs/>
          <w:color w:val="FF0000"/>
          <w:sz w:val="24"/>
          <w:szCs w:val="24"/>
          <w:lang w:val="en-US" w:eastAsia="zh-CN"/>
        </w:rPr>
        <w:t>（初级4学期，中级4学期，高级4学期 ）</w:t>
      </w:r>
    </w:p>
    <w:p>
      <w:pPr>
        <w:spacing w:line="288" w:lineRule="auto"/>
        <w:ind w:firstLine="723" w:firstLineChars="3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宋体小四，1.2倍行距（以下同）</w:t>
      </w:r>
    </w:p>
    <w:p>
      <w:pPr>
        <w:spacing w:line="288" w:lineRule="auto"/>
        <w:ind w:firstLine="723" w:firstLineChars="300"/>
        <w:rPr>
          <w:rFonts w:hint="eastAsia" w:ascii="宋体" w:hAnsi="宋体" w:eastAsia="宋体" w:cs="宋体"/>
          <w:b/>
          <w:bCs/>
          <w:color w:val="FF0000"/>
          <w:sz w:val="24"/>
          <w:szCs w:val="24"/>
        </w:rPr>
      </w:pPr>
    </w:p>
    <w:p>
      <w:pPr>
        <w:spacing w:line="288" w:lineRule="auto"/>
        <w:jc w:val="left"/>
        <w:rPr>
          <w:rFonts w:hint="eastAsia" w:ascii="黑体" w:hAnsi="黑体" w:eastAsia="黑体" w:cs="黑体"/>
          <w:b/>
          <w:bCs/>
          <w:sz w:val="28"/>
          <w:szCs w:val="28"/>
        </w:rPr>
      </w:pPr>
      <w:r>
        <w:rPr>
          <w:rFonts w:hint="eastAsia" w:ascii="黑体" w:hAnsi="黑体" w:eastAsia="黑体" w:cs="黑体"/>
          <w:b/>
          <w:bCs/>
          <w:sz w:val="28"/>
          <w:szCs w:val="28"/>
        </w:rPr>
        <w:t>二、需求分析</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w:t>
      </w:r>
      <w:r>
        <w:rPr>
          <w:rFonts w:hint="eastAsia" w:ascii="宋体" w:hAnsi="宋体" w:eastAsia="宋体" w:cs="宋体"/>
          <w:sz w:val="24"/>
          <w:szCs w:val="24"/>
          <w:lang w:eastAsia="zh-CN"/>
        </w:rPr>
        <w:t>少于</w:t>
      </w:r>
      <w:r>
        <w:rPr>
          <w:rFonts w:hint="eastAsia" w:ascii="宋体" w:hAnsi="宋体" w:eastAsia="宋体" w:cs="宋体"/>
          <w:sz w:val="24"/>
          <w:szCs w:val="24"/>
          <w:lang w:val="en-US" w:eastAsia="zh-CN"/>
        </w:rPr>
        <w:t>1</w:t>
      </w:r>
      <w:r>
        <w:rPr>
          <w:rFonts w:ascii="宋体" w:hAnsi="宋体" w:eastAsia="宋体" w:cs="宋体"/>
          <w:sz w:val="24"/>
          <w:szCs w:val="24"/>
        </w:rPr>
        <w:t>00</w:t>
      </w:r>
      <w:r>
        <w:rPr>
          <w:rFonts w:hint="eastAsia" w:ascii="宋体" w:hAnsi="宋体" w:eastAsia="宋体" w:cs="宋体"/>
          <w:sz w:val="24"/>
          <w:szCs w:val="24"/>
        </w:rPr>
        <w:t>字；阐明用什么方法进行学习需求调查，并说明通过什么方式和方法最终确定好本课程需要聚焦的具体学习需求）</w:t>
      </w:r>
    </w:p>
    <w:p>
      <w:pPr>
        <w:spacing w:line="288" w:lineRule="auto"/>
        <w:ind w:firstLine="480" w:firstLineChars="200"/>
        <w:rPr>
          <w:rFonts w:hint="eastAsia" w:ascii="宋体" w:hAnsi="宋体" w:eastAsia="宋体" w:cs="宋体"/>
          <w:sz w:val="24"/>
          <w:szCs w:val="24"/>
        </w:rPr>
      </w:pPr>
    </w:p>
    <w:p>
      <w:pPr>
        <w:spacing w:line="288" w:lineRule="auto"/>
        <w:jc w:val="left"/>
        <w:rPr>
          <w:rFonts w:hint="eastAsia" w:ascii="黑体" w:hAnsi="黑体" w:eastAsia="黑体" w:cs="黑体"/>
          <w:b/>
          <w:bCs/>
          <w:sz w:val="28"/>
          <w:szCs w:val="28"/>
        </w:rPr>
      </w:pPr>
      <w:r>
        <w:rPr>
          <w:rFonts w:hint="eastAsia" w:ascii="黑体" w:hAnsi="黑体" w:eastAsia="黑体" w:cs="黑体"/>
          <w:b/>
          <w:bCs/>
          <w:sz w:val="28"/>
          <w:szCs w:val="28"/>
        </w:rPr>
        <w:t>三、学习目标</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w:t>
      </w:r>
      <w:r>
        <w:rPr>
          <w:rFonts w:hint="eastAsia" w:ascii="宋体" w:hAnsi="宋体" w:eastAsia="宋体" w:cs="宋体"/>
          <w:sz w:val="24"/>
          <w:szCs w:val="24"/>
          <w:lang w:eastAsia="zh-CN"/>
        </w:rPr>
        <w:t>少于</w:t>
      </w:r>
      <w:r>
        <w:rPr>
          <w:rFonts w:hint="eastAsia" w:ascii="宋体" w:hAnsi="宋体" w:eastAsia="宋体" w:cs="宋体"/>
          <w:sz w:val="24"/>
          <w:szCs w:val="24"/>
          <w:lang w:val="en-US" w:eastAsia="zh-CN"/>
        </w:rPr>
        <w:t>1</w:t>
      </w:r>
      <w:r>
        <w:rPr>
          <w:rFonts w:ascii="宋体" w:hAnsi="宋体" w:eastAsia="宋体" w:cs="宋体"/>
          <w:sz w:val="24"/>
          <w:szCs w:val="24"/>
        </w:rPr>
        <w:t>00</w:t>
      </w:r>
      <w:r>
        <w:rPr>
          <w:rFonts w:hint="eastAsia" w:ascii="宋体" w:hAnsi="宋体" w:eastAsia="宋体" w:cs="宋体"/>
          <w:sz w:val="24"/>
          <w:szCs w:val="24"/>
        </w:rPr>
        <w:t xml:space="preserve">字；目标表述形式 </w:t>
      </w:r>
      <w:r>
        <w:rPr>
          <w:rFonts w:hint="eastAsia" w:ascii="宋体" w:hAnsi="宋体" w:eastAsia="宋体" w:cs="宋体"/>
          <w:sz w:val="24"/>
          <w:szCs w:val="24"/>
          <w:lang w:eastAsia="zh-CN"/>
        </w:rPr>
        <w:t>如下</w:t>
      </w:r>
      <w:r>
        <w:rPr>
          <w:rFonts w:hint="eastAsia" w:ascii="宋体" w:hAnsi="宋体" w:eastAsia="宋体" w:cs="宋体"/>
          <w:sz w:val="24"/>
          <w:szCs w:val="24"/>
        </w:rPr>
        <w:t>）</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知识与技能目标：</w:t>
      </w:r>
      <w:r>
        <w:rPr>
          <w:rFonts w:hint="eastAsia" w:ascii="宋体" w:hAnsi="宋体" w:eastAsia="宋体" w:cs="宋体"/>
          <w:sz w:val="24"/>
          <w:szCs w:val="24"/>
        </w:rPr>
        <w:t>理解/了解/知道</w:t>
      </w:r>
      <w:r>
        <w:rPr>
          <w:rFonts w:ascii="宋体" w:hAnsi="宋体" w:eastAsia="宋体" w:cs="宋体"/>
          <w:sz w:val="24"/>
          <w:szCs w:val="24"/>
        </w:rPr>
        <w:t>…</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过程与方法目标：</w:t>
      </w:r>
      <w:r>
        <w:rPr>
          <w:rFonts w:hint="eastAsia" w:ascii="宋体" w:hAnsi="宋体" w:eastAsia="宋体" w:cs="宋体"/>
          <w:sz w:val="24"/>
          <w:szCs w:val="24"/>
        </w:rPr>
        <w:t>掌握/学会/</w:t>
      </w:r>
      <w:r>
        <w:rPr>
          <w:rFonts w:ascii="宋体" w:hAnsi="宋体" w:eastAsia="宋体" w:cs="宋体"/>
          <w:sz w:val="24"/>
          <w:szCs w:val="24"/>
        </w:rPr>
        <w:t>…</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情感态度价值观目标：</w:t>
      </w:r>
      <w:r>
        <w:rPr>
          <w:rFonts w:hint="eastAsia" w:ascii="宋体" w:hAnsi="宋体" w:eastAsia="宋体" w:cs="宋体"/>
          <w:sz w:val="24"/>
          <w:szCs w:val="24"/>
        </w:rPr>
        <w:t>形成/培养/体验</w:t>
      </w:r>
      <w:r>
        <w:rPr>
          <w:rFonts w:ascii="宋体" w:hAnsi="宋体" w:eastAsia="宋体" w:cs="宋体"/>
          <w:sz w:val="24"/>
          <w:szCs w:val="24"/>
        </w:rPr>
        <w:t>…</w:t>
      </w:r>
      <w:r>
        <w:rPr>
          <w:rFonts w:hint="eastAsia" w:ascii="宋体" w:hAnsi="宋体" w:eastAsia="宋体" w:cs="宋体"/>
          <w:sz w:val="24"/>
          <w:szCs w:val="24"/>
        </w:rPr>
        <w:t>（情感、态度、价值观等）</w:t>
      </w:r>
    </w:p>
    <w:p>
      <w:pPr>
        <w:spacing w:line="288" w:lineRule="auto"/>
        <w:ind w:firstLine="480" w:firstLineChars="200"/>
        <w:rPr>
          <w:rFonts w:hint="eastAsia" w:ascii="宋体" w:hAnsi="宋体" w:eastAsia="宋体" w:cs="宋体"/>
          <w:sz w:val="24"/>
          <w:szCs w:val="24"/>
        </w:rPr>
      </w:pPr>
    </w:p>
    <w:p>
      <w:pPr>
        <w:spacing w:line="288" w:lineRule="auto"/>
        <w:jc w:val="left"/>
        <w:rPr>
          <w:rFonts w:hint="eastAsia" w:ascii="黑体" w:hAnsi="黑体" w:eastAsia="黑体" w:cs="黑体"/>
          <w:b/>
          <w:bCs/>
          <w:sz w:val="28"/>
          <w:szCs w:val="28"/>
        </w:rPr>
      </w:pPr>
      <w:r>
        <w:rPr>
          <w:rFonts w:hint="eastAsia" w:ascii="黑体" w:hAnsi="黑体" w:eastAsia="黑体" w:cs="黑体"/>
          <w:b/>
          <w:bCs/>
          <w:sz w:val="28"/>
          <w:szCs w:val="28"/>
        </w:rPr>
        <w:t>四、</w:t>
      </w:r>
      <w:r>
        <w:rPr>
          <w:rFonts w:hint="eastAsia" w:ascii="黑体" w:hAnsi="黑体" w:eastAsia="黑体" w:cs="黑体"/>
          <w:b/>
          <w:bCs/>
          <w:sz w:val="28"/>
          <w:szCs w:val="28"/>
          <w:lang w:eastAsia="zh-CN"/>
        </w:rPr>
        <w:t>授课</w:t>
      </w:r>
      <w:r>
        <w:rPr>
          <w:rFonts w:hint="eastAsia" w:ascii="黑体" w:hAnsi="黑体" w:eastAsia="黑体" w:cs="黑体"/>
          <w:b/>
          <w:bCs/>
          <w:sz w:val="28"/>
          <w:szCs w:val="28"/>
        </w:rPr>
        <w:t>方法与工具</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w:t>
      </w:r>
      <w:r>
        <w:rPr>
          <w:rFonts w:hint="eastAsia" w:ascii="宋体" w:hAnsi="宋体" w:eastAsia="宋体" w:cs="宋体"/>
          <w:sz w:val="24"/>
          <w:szCs w:val="24"/>
          <w:lang w:eastAsia="zh-CN"/>
        </w:rPr>
        <w:t>少于</w:t>
      </w:r>
      <w:r>
        <w:rPr>
          <w:rFonts w:hint="eastAsia" w:ascii="宋体" w:hAnsi="宋体" w:eastAsia="宋体" w:cs="宋体"/>
          <w:sz w:val="24"/>
          <w:szCs w:val="24"/>
          <w:lang w:val="en-US" w:eastAsia="zh-CN"/>
        </w:rPr>
        <w:t>1</w:t>
      </w:r>
      <w:r>
        <w:rPr>
          <w:rFonts w:ascii="宋体" w:hAnsi="宋体" w:eastAsia="宋体" w:cs="宋体"/>
          <w:sz w:val="24"/>
          <w:szCs w:val="24"/>
        </w:rPr>
        <w:t>00</w:t>
      </w:r>
      <w:r>
        <w:rPr>
          <w:rFonts w:hint="eastAsia" w:ascii="宋体" w:hAnsi="宋体" w:eastAsia="宋体" w:cs="宋体"/>
          <w:sz w:val="24"/>
          <w:szCs w:val="24"/>
        </w:rPr>
        <w:t>字；对应每一个学习目标，说明评价方法工具与评价标准）。</w:t>
      </w:r>
    </w:p>
    <w:p>
      <w:pPr>
        <w:spacing w:line="288" w:lineRule="auto"/>
        <w:ind w:firstLine="480" w:firstLineChars="200"/>
        <w:rPr>
          <w:rFonts w:hint="eastAsia" w:ascii="宋体" w:hAnsi="宋体" w:eastAsia="宋体" w:cs="宋体"/>
          <w:sz w:val="24"/>
          <w:szCs w:val="24"/>
        </w:rPr>
      </w:pPr>
    </w:p>
    <w:p>
      <w:pPr>
        <w:numPr>
          <w:ilvl w:val="0"/>
          <w:numId w:val="0"/>
        </w:numPr>
        <w:spacing w:line="288" w:lineRule="auto"/>
        <w:jc w:val="left"/>
        <w:rPr>
          <w:rFonts w:hint="eastAsia" w:ascii="黑体" w:hAnsi="黑体" w:eastAsia="黑体" w:cs="黑体"/>
          <w:b/>
          <w:bCs/>
          <w:sz w:val="28"/>
          <w:szCs w:val="28"/>
        </w:rPr>
      </w:pPr>
      <w:r>
        <w:rPr>
          <w:rFonts w:hint="eastAsia" w:ascii="黑体" w:hAnsi="黑体" w:eastAsia="黑体" w:cs="黑体"/>
          <w:b/>
          <w:bCs/>
          <w:sz w:val="28"/>
          <w:szCs w:val="28"/>
          <w:lang w:val="en-US" w:eastAsia="zh-CN"/>
        </w:rPr>
        <w:t>五、</w:t>
      </w:r>
      <w:r>
        <w:rPr>
          <w:rFonts w:hint="eastAsia" w:ascii="黑体" w:hAnsi="黑体" w:eastAsia="黑体" w:cs="黑体"/>
          <w:b/>
          <w:bCs/>
          <w:sz w:val="28"/>
          <w:szCs w:val="28"/>
          <w:lang w:eastAsia="zh-CN"/>
        </w:rPr>
        <w:t>课程</w:t>
      </w:r>
      <w:r>
        <w:rPr>
          <w:rFonts w:hint="eastAsia" w:ascii="黑体" w:hAnsi="黑体" w:eastAsia="黑体" w:cs="黑体"/>
          <w:b/>
          <w:bCs/>
          <w:sz w:val="28"/>
          <w:szCs w:val="28"/>
        </w:rPr>
        <w:t>内容</w:t>
      </w:r>
      <w:r>
        <w:rPr>
          <w:rFonts w:hint="eastAsia" w:ascii="黑体" w:hAnsi="黑体" w:eastAsia="黑体" w:cs="黑体"/>
          <w:b/>
          <w:bCs/>
          <w:sz w:val="28"/>
          <w:szCs w:val="28"/>
          <w:lang w:eastAsia="zh-CN"/>
        </w:rPr>
        <w:t>大纲</w:t>
      </w:r>
      <w:r>
        <w:rPr>
          <w:rFonts w:hint="eastAsia" w:ascii="黑体" w:hAnsi="黑体" w:eastAsia="黑体" w:cs="黑体"/>
          <w:b/>
          <w:bCs/>
          <w:sz w:val="28"/>
          <w:szCs w:val="28"/>
        </w:rPr>
        <w:t>及</w:t>
      </w:r>
      <w:r>
        <w:rPr>
          <w:rFonts w:hint="eastAsia" w:ascii="黑体" w:hAnsi="黑体" w:eastAsia="黑体" w:cs="黑体"/>
          <w:b/>
          <w:bCs/>
          <w:sz w:val="28"/>
          <w:szCs w:val="28"/>
          <w:lang w:eastAsia="zh-CN"/>
        </w:rPr>
        <w:t>进度</w:t>
      </w:r>
      <w:r>
        <w:rPr>
          <w:rFonts w:hint="eastAsia" w:ascii="黑体" w:hAnsi="黑体" w:eastAsia="黑体" w:cs="黑体"/>
          <w:b/>
          <w:bCs/>
          <w:sz w:val="28"/>
          <w:szCs w:val="28"/>
        </w:rPr>
        <w:t>安排</w:t>
      </w:r>
    </w:p>
    <w:p>
      <w:pPr>
        <w:spacing w:line="288" w:lineRule="auto"/>
        <w:ind w:firstLine="480"/>
        <w:rPr>
          <w:rFonts w:hint="eastAsia" w:ascii="宋体" w:hAnsi="宋体" w:eastAsia="宋体" w:cs="宋体"/>
          <w:sz w:val="24"/>
          <w:szCs w:val="24"/>
        </w:rPr>
      </w:pPr>
      <w:r>
        <w:rPr>
          <w:rFonts w:hint="eastAsia" w:ascii="宋体" w:hAnsi="宋体" w:eastAsia="宋体" w:cs="宋体"/>
          <w:sz w:val="24"/>
          <w:szCs w:val="24"/>
        </w:rPr>
        <w:t>（字数不限；根据</w:t>
      </w:r>
      <w:r>
        <w:rPr>
          <w:rFonts w:hint="eastAsia" w:ascii="宋体" w:hAnsi="宋体" w:eastAsia="宋体" w:cs="宋体"/>
          <w:sz w:val="24"/>
          <w:szCs w:val="24"/>
          <w:lang w:eastAsia="zh-CN"/>
        </w:rPr>
        <w:t>授课</w:t>
      </w:r>
      <w:r>
        <w:rPr>
          <w:rFonts w:hint="eastAsia" w:ascii="宋体" w:hAnsi="宋体" w:eastAsia="宋体" w:cs="宋体"/>
          <w:sz w:val="24"/>
          <w:szCs w:val="24"/>
        </w:rPr>
        <w:t>目标，</w:t>
      </w:r>
      <w:r>
        <w:rPr>
          <w:rFonts w:hint="eastAsia" w:ascii="宋体" w:hAnsi="宋体" w:eastAsia="宋体" w:cs="宋体"/>
          <w:sz w:val="24"/>
          <w:szCs w:val="24"/>
          <w:lang w:eastAsia="zh-CN"/>
        </w:rPr>
        <w:t>梳理选用合适的课程内容，并按照一定的逻辑顺序和课时安排进行组织和编排，并标识出重难点等；</w:t>
      </w:r>
      <w:r>
        <w:rPr>
          <w:rFonts w:hint="eastAsia" w:ascii="宋体" w:hAnsi="宋体" w:eastAsia="宋体" w:cs="宋体"/>
          <w:sz w:val="24"/>
          <w:szCs w:val="24"/>
        </w:rPr>
        <w:t>格式上可采用模块、章节等形式）</w:t>
      </w:r>
    </w:p>
    <w:p>
      <w:pPr>
        <w:spacing w:line="288" w:lineRule="auto"/>
        <w:ind w:firstLine="48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eastAsia="zh-CN"/>
        </w:rPr>
        <w:t>此部分请重点编写</w:t>
      </w:r>
    </w:p>
    <w:p>
      <w:pPr>
        <w:spacing w:line="288" w:lineRule="auto"/>
        <w:ind w:firstLine="480"/>
        <w:rPr>
          <w:rFonts w:hint="eastAsia" w:ascii="宋体" w:hAnsi="宋体" w:eastAsia="宋体" w:cs="宋体"/>
          <w:sz w:val="24"/>
          <w:szCs w:val="24"/>
        </w:rPr>
      </w:pPr>
    </w:p>
    <w:p>
      <w:pPr>
        <w:spacing w:line="288" w:lineRule="auto"/>
        <w:jc w:val="left"/>
        <w:rPr>
          <w:rFonts w:hint="eastAsia" w:ascii="黑体" w:hAnsi="黑体" w:eastAsia="黑体" w:cs="黑体"/>
          <w:b/>
          <w:bCs/>
          <w:sz w:val="28"/>
          <w:szCs w:val="28"/>
          <w:lang w:eastAsia="zh-CN"/>
        </w:rPr>
      </w:pPr>
      <w:r>
        <w:rPr>
          <w:rFonts w:hint="eastAsia" w:ascii="黑体" w:hAnsi="黑体" w:eastAsia="黑体" w:cs="黑体"/>
          <w:b/>
          <w:bCs/>
          <w:sz w:val="28"/>
          <w:szCs w:val="28"/>
        </w:rPr>
        <w:t>六、</w:t>
      </w:r>
      <w:r>
        <w:rPr>
          <w:rFonts w:hint="eastAsia" w:ascii="黑体" w:hAnsi="黑体" w:eastAsia="黑体" w:cs="黑体"/>
          <w:b/>
          <w:bCs/>
          <w:sz w:val="28"/>
          <w:szCs w:val="28"/>
          <w:lang w:eastAsia="zh-CN"/>
        </w:rPr>
        <w:t>课程效果评估</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w:t>
      </w:r>
      <w:r>
        <w:rPr>
          <w:rFonts w:hint="eastAsia" w:ascii="宋体" w:hAnsi="宋体" w:eastAsia="宋体" w:cs="宋体"/>
          <w:sz w:val="24"/>
          <w:szCs w:val="24"/>
          <w:lang w:eastAsia="zh-CN"/>
        </w:rPr>
        <w:t>少于</w:t>
      </w:r>
      <w:r>
        <w:rPr>
          <w:rFonts w:hint="eastAsia" w:ascii="宋体" w:hAnsi="宋体" w:eastAsia="宋体" w:cs="宋体"/>
          <w:sz w:val="24"/>
          <w:szCs w:val="24"/>
          <w:lang w:val="en-US" w:eastAsia="zh-CN"/>
        </w:rPr>
        <w:t>1</w:t>
      </w:r>
      <w:r>
        <w:rPr>
          <w:rFonts w:ascii="宋体" w:hAnsi="宋体" w:eastAsia="宋体" w:cs="宋体"/>
          <w:sz w:val="24"/>
          <w:szCs w:val="24"/>
        </w:rPr>
        <w:t>00</w:t>
      </w:r>
      <w:r>
        <w:rPr>
          <w:rFonts w:hint="eastAsia" w:ascii="宋体" w:hAnsi="宋体" w:eastAsia="宋体" w:cs="宋体"/>
          <w:sz w:val="24"/>
          <w:szCs w:val="24"/>
        </w:rPr>
        <w:t>字，</w:t>
      </w:r>
      <w:r>
        <w:rPr>
          <w:rFonts w:hint="eastAsia" w:ascii="宋体" w:hAnsi="宋体" w:eastAsia="宋体" w:cs="宋体"/>
          <w:sz w:val="24"/>
          <w:szCs w:val="24"/>
          <w:lang w:eastAsia="zh-CN"/>
        </w:rPr>
        <w:t>阐明并佐证包括学员满意度情况、评教情况、学员作品以及学员在课外的学以致用情况、校外社会性成效等</w:t>
      </w:r>
      <w:r>
        <w:rPr>
          <w:rFonts w:hint="eastAsia" w:ascii="宋体" w:hAnsi="宋体" w:eastAsia="宋体" w:cs="宋体"/>
          <w:sz w:val="24"/>
          <w:szCs w:val="24"/>
        </w:rPr>
        <w:t>）</w:t>
      </w:r>
    </w:p>
    <w:p>
      <w:pPr>
        <w:spacing w:line="288" w:lineRule="auto"/>
        <w:ind w:firstLine="480" w:firstLineChars="200"/>
        <w:rPr>
          <w:rFonts w:hint="eastAsia" w:ascii="宋体" w:hAnsi="宋体" w:eastAsia="宋体" w:cs="宋体"/>
          <w:sz w:val="24"/>
          <w:szCs w:val="24"/>
        </w:rPr>
      </w:pPr>
    </w:p>
    <w:p>
      <w:pPr>
        <w:spacing w:line="288" w:lineRule="auto"/>
        <w:rPr>
          <w:rFonts w:hint="eastAsia" w:ascii="仿宋" w:hAnsi="仿宋" w:eastAsia="仿宋"/>
          <w:bCs/>
          <w:sz w:val="24"/>
          <w:szCs w:val="24"/>
        </w:rPr>
      </w:pPr>
      <w:r>
        <w:rPr>
          <w:rFonts w:hint="eastAsia" w:ascii="黑体" w:hAnsi="黑体" w:eastAsia="黑体" w:cs="黑体"/>
          <w:b/>
          <w:bCs/>
          <w:sz w:val="28"/>
          <w:szCs w:val="28"/>
        </w:rPr>
        <w:t xml:space="preserve">七、教学反思 </w:t>
      </w:r>
      <w:r>
        <w:rPr>
          <w:rFonts w:ascii="仿宋" w:hAnsi="仿宋" w:eastAsia="仿宋"/>
          <w:b/>
          <w:bCs/>
          <w:sz w:val="24"/>
          <w:szCs w:val="24"/>
        </w:rPr>
        <w:t xml:space="preserve"> </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w:t>
      </w:r>
      <w:r>
        <w:rPr>
          <w:rFonts w:hint="eastAsia" w:ascii="宋体" w:hAnsi="宋体" w:eastAsia="宋体" w:cs="宋体"/>
          <w:sz w:val="24"/>
          <w:szCs w:val="24"/>
          <w:lang w:eastAsia="zh-CN"/>
        </w:rPr>
        <w:t>少于</w:t>
      </w:r>
      <w:r>
        <w:rPr>
          <w:rFonts w:hint="eastAsia" w:ascii="宋体" w:hAnsi="宋体" w:eastAsia="宋体" w:cs="宋体"/>
          <w:sz w:val="24"/>
          <w:szCs w:val="24"/>
          <w:lang w:val="en-US" w:eastAsia="zh-CN"/>
        </w:rPr>
        <w:t>1</w:t>
      </w:r>
      <w:r>
        <w:rPr>
          <w:rFonts w:hint="eastAsia" w:ascii="宋体" w:hAnsi="宋体" w:eastAsia="宋体" w:cs="宋体"/>
          <w:sz w:val="24"/>
          <w:szCs w:val="24"/>
        </w:rPr>
        <w:t>00字；对本课程实施过程中的亮点、注意事项、不足等进行反思和总结，为其他同行提供可借鉴的经验）</w:t>
      </w:r>
    </w:p>
    <w:p>
      <w:pPr>
        <w:spacing w:line="288" w:lineRule="auto"/>
        <w:rPr>
          <w:rFonts w:hint="eastAsia" w:ascii="黑体" w:hAnsi="黑体" w:eastAsia="黑体" w:cs="黑体"/>
          <w:b/>
          <w:bCs/>
          <w:sz w:val="28"/>
          <w:szCs w:val="28"/>
        </w:rPr>
      </w:pPr>
    </w:p>
    <w:p>
      <w:pPr>
        <w:spacing w:line="288" w:lineRule="auto"/>
        <w:rPr>
          <w:rFonts w:hint="eastAsia" w:ascii="黑体" w:hAnsi="黑体" w:eastAsia="黑体" w:cs="黑体"/>
          <w:b/>
          <w:bCs/>
          <w:sz w:val="28"/>
          <w:szCs w:val="28"/>
        </w:rPr>
      </w:pPr>
      <w:bookmarkStart w:id="0" w:name="_GoBack"/>
      <w:bookmarkEnd w:id="0"/>
      <w:r>
        <w:rPr>
          <w:rFonts w:hint="eastAsia" w:ascii="黑体" w:hAnsi="黑体" w:eastAsia="黑体" w:cs="黑体"/>
          <w:b/>
          <w:bCs/>
          <w:sz w:val="28"/>
          <w:szCs w:val="28"/>
        </w:rPr>
        <w:t>八、教学参考资料</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1.著者.材料名称.出版地：出版社名称.出版时间</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2.其他各类材料、网站等信息</w:t>
      </w:r>
    </w:p>
    <w:p>
      <w:pPr>
        <w:spacing w:line="288" w:lineRule="auto"/>
        <w:rPr>
          <w:rFonts w:hint="eastAsia" w:ascii="黑体" w:hAnsi="黑体" w:eastAsia="黑体" w:cs="黑体"/>
          <w:b/>
          <w:bCs/>
          <w:sz w:val="28"/>
          <w:szCs w:val="28"/>
        </w:rPr>
      </w:pPr>
    </w:p>
    <w:p>
      <w:pPr>
        <w:spacing w:line="288" w:lineRule="auto"/>
        <w:rPr>
          <w:rFonts w:hint="eastAsia" w:ascii="黑体" w:hAnsi="黑体" w:eastAsia="黑体" w:cs="黑体"/>
          <w:b/>
          <w:bCs/>
          <w:sz w:val="28"/>
          <w:szCs w:val="28"/>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r>
        <w:rPr>
          <w:rFonts w:hint="eastAsia" w:ascii="黑体" w:hAnsi="黑体" w:eastAsia="黑体" w:cs="黑体"/>
          <w:b/>
          <w:bCs/>
          <w:sz w:val="28"/>
          <w:szCs w:val="28"/>
        </w:rPr>
        <w:t>九、其它需要说明的情况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华康简仿宋">
    <w:panose1 w:val="02020409010101010101"/>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64857"/>
    </w:sdtPr>
    <w:sdtContent>
      <w:p>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FBFAA8"/>
    <w:rsid w:val="23F5D1C0"/>
    <w:rsid w:val="2FAF4C16"/>
    <w:rsid w:val="2FFA121F"/>
    <w:rsid w:val="3FE7B34F"/>
    <w:rsid w:val="4FD31FD6"/>
    <w:rsid w:val="54037506"/>
    <w:rsid w:val="5F7B67BF"/>
    <w:rsid w:val="5FFBAD9B"/>
    <w:rsid w:val="7BDB2ACF"/>
    <w:rsid w:val="7CF78BA2"/>
    <w:rsid w:val="7DEFEACA"/>
    <w:rsid w:val="BE9F1B0B"/>
    <w:rsid w:val="BF7D9737"/>
    <w:rsid w:val="CFF7B6EE"/>
    <w:rsid w:val="D2AF0465"/>
    <w:rsid w:val="D739F8DC"/>
    <w:rsid w:val="D7F5560F"/>
    <w:rsid w:val="ECFBFAA8"/>
    <w:rsid w:val="EEAF597A"/>
    <w:rsid w:val="F5FB7281"/>
    <w:rsid w:val="FD7D94F8"/>
    <w:rsid w:val="FEF55207"/>
    <w:rsid w:val="FFECF907"/>
    <w:rsid w:val="FFFE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581</Words>
  <Characters>602</Characters>
  <Lines>0</Lines>
  <Paragraphs>0</Paragraphs>
  <TotalTime>1</TotalTime>
  <ScaleCrop>false</ScaleCrop>
  <LinksUpToDate>false</LinksUpToDate>
  <CharactersWithSpaces>608</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2025-06-28T03:10:00Z</dcterms:created>
  <dc:creator>user</dc:creator>
  <cp:lastModifiedBy>user</cp:lastModifiedBy>
  <dcterms:modified xsi:type="dcterms:W3CDTF">2025-06-30T14:01:10Z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D94397ED0AF2230A3DBA5C68912B620C</vt:lpwstr>
  </property>
</Properties>
</file>